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265BEAAA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342E30">
        <w:rPr>
          <w:rFonts w:ascii="Constantia" w:hAnsi="Constantia"/>
        </w:rPr>
        <w:t>17 July</w:t>
      </w:r>
      <w:r w:rsidRPr="00F56829">
        <w:rPr>
          <w:rFonts w:ascii="Constantia" w:hAnsi="Constantia"/>
        </w:rPr>
        <w:t xml:space="preserve"> 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0310237A" w14:textId="4D175726" w:rsidR="00EE01A9" w:rsidRDefault="00F56829" w:rsidP="003D15A0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80CED38" w14:textId="5122D2D3" w:rsidR="002D3370" w:rsidRDefault="00342E30" w:rsidP="00342E3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Welcome to new Councillor/</w:t>
      </w:r>
      <w:r w:rsidR="00F56829" w:rsidRPr="00F56829">
        <w:rPr>
          <w:rFonts w:ascii="Constantia" w:hAnsi="Constantia"/>
        </w:rPr>
        <w:t>Apologies for Absence</w:t>
      </w:r>
    </w:p>
    <w:p w14:paraId="2DAA2433" w14:textId="77777777" w:rsidR="00342E30" w:rsidRPr="00342E30" w:rsidRDefault="00342E30" w:rsidP="00342E30">
      <w:pPr>
        <w:pStyle w:val="ListParagraph"/>
        <w:ind w:left="1080" w:firstLine="0"/>
        <w:rPr>
          <w:rFonts w:ascii="Constantia" w:hAnsi="Constantia"/>
        </w:rPr>
      </w:pPr>
    </w:p>
    <w:p w14:paraId="6849D0C6" w14:textId="60EC99C4" w:rsidR="00342E30" w:rsidRDefault="002D3370" w:rsidP="00342E3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Acceptance of Office &amp; Declarations of Interest</w:t>
      </w:r>
    </w:p>
    <w:p w14:paraId="30C2A593" w14:textId="77777777" w:rsidR="00304B5F" w:rsidRPr="00304B5F" w:rsidRDefault="00304B5F" w:rsidP="00304B5F">
      <w:pPr>
        <w:pStyle w:val="ListParagraph"/>
        <w:rPr>
          <w:rFonts w:ascii="Constantia" w:hAnsi="Constantia"/>
        </w:rPr>
      </w:pPr>
    </w:p>
    <w:p w14:paraId="4622667D" w14:textId="7EBDFDBF" w:rsidR="00304B5F" w:rsidRDefault="00304B5F" w:rsidP="00342E30">
      <w:pPr>
        <w:pStyle w:val="ListParagraph"/>
        <w:numPr>
          <w:ilvl w:val="0"/>
          <w:numId w:val="1"/>
        </w:numPr>
        <w:rPr>
          <w:rFonts w:ascii="Constantia" w:hAnsi="Constantia"/>
        </w:rPr>
      </w:pPr>
      <w:proofErr w:type="gramStart"/>
      <w:r>
        <w:rPr>
          <w:rFonts w:ascii="Constantia" w:hAnsi="Constantia"/>
        </w:rPr>
        <w:t>Appointment  to</w:t>
      </w:r>
      <w:proofErr w:type="gramEnd"/>
      <w:r w:rsidR="00927AD6">
        <w:rPr>
          <w:rFonts w:ascii="Constantia" w:hAnsi="Constantia"/>
        </w:rPr>
        <w:t xml:space="preserve"> be made to </w:t>
      </w:r>
      <w:r>
        <w:rPr>
          <w:rFonts w:ascii="Constantia" w:hAnsi="Constantia"/>
        </w:rPr>
        <w:t xml:space="preserve"> Knowle Green Village Hall Committee</w:t>
      </w:r>
    </w:p>
    <w:p w14:paraId="71111A2B" w14:textId="77777777" w:rsidR="00342E30" w:rsidRPr="00342E30" w:rsidRDefault="00342E30" w:rsidP="00342E30">
      <w:pPr>
        <w:pStyle w:val="ListParagraph"/>
        <w:rPr>
          <w:rFonts w:ascii="Constantia" w:hAnsi="Constantia"/>
        </w:rPr>
      </w:pPr>
    </w:p>
    <w:p w14:paraId="730EA321" w14:textId="4D886FA0" w:rsidR="00F56829" w:rsidRPr="00342E30" w:rsidRDefault="00342E30" w:rsidP="00342E3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Public Participation (if any)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2FABACC2" w:rsidR="00F56829" w:rsidRDefault="00927AD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C</w:t>
      </w:r>
      <w:r w:rsidR="00F56829">
        <w:rPr>
          <w:rFonts w:ascii="Constantia" w:hAnsi="Constantia"/>
        </w:rPr>
        <w:t>onfirm</w:t>
      </w:r>
      <w:r>
        <w:rPr>
          <w:rFonts w:ascii="Constantia" w:hAnsi="Constantia"/>
        </w:rPr>
        <w:t>ation of</w:t>
      </w:r>
      <w:r w:rsidR="00F56829">
        <w:rPr>
          <w:rFonts w:ascii="Constantia" w:hAnsi="Constantia"/>
        </w:rPr>
        <w:t xml:space="preserve"> the Minutes of the meeting held on Monday </w:t>
      </w:r>
      <w:r w:rsidR="00342E30">
        <w:rPr>
          <w:rFonts w:ascii="Constantia" w:hAnsi="Constantia"/>
        </w:rPr>
        <w:t xml:space="preserve">19 June </w:t>
      </w:r>
      <w:r w:rsidR="002D3370">
        <w:rPr>
          <w:rFonts w:ascii="Constantia" w:hAnsi="Constantia"/>
        </w:rPr>
        <w:t>2023</w:t>
      </w:r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7FD837B4" w14:textId="77777777" w:rsidR="00342E30" w:rsidRPr="00342E30" w:rsidRDefault="00342E30" w:rsidP="00342E30">
      <w:pPr>
        <w:pStyle w:val="ListParagraph"/>
        <w:rPr>
          <w:rFonts w:ascii="Constantia" w:hAnsi="Constantia"/>
        </w:rPr>
      </w:pPr>
    </w:p>
    <w:p w14:paraId="57EB7AF0" w14:textId="5B0F8362" w:rsidR="00342E30" w:rsidRDefault="00342E30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 to Council from Annual Parish Meeting &amp; Action Points raised</w:t>
      </w:r>
      <w:r w:rsidR="00605810">
        <w:rPr>
          <w:rFonts w:ascii="Constantia" w:hAnsi="Constantia"/>
        </w:rPr>
        <w:t xml:space="preserve"> (Actions to be allocated at the Meeting)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76B824E6" w14:textId="7355A59D" w:rsidR="00F56829" w:rsidRPr="002D3370" w:rsidRDefault="00F56829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Planning Applications – </w:t>
      </w:r>
      <w:r w:rsidR="00304B5F">
        <w:rPr>
          <w:rFonts w:ascii="Constantia" w:hAnsi="Constantia"/>
        </w:rPr>
        <w:t>Review and updates on recent applications</w:t>
      </w:r>
      <w:r w:rsidR="005B34BE">
        <w:rPr>
          <w:rFonts w:ascii="Constantia" w:hAnsi="Constantia"/>
        </w:rPr>
        <w:t>, also Letter of support for Knowle Green application to Lancashire Environment Fund requested.</w:t>
      </w:r>
      <w:r>
        <w:rPr>
          <w:rFonts w:ascii="Constantia" w:hAnsi="Constantia"/>
        </w:rPr>
        <w:t xml:space="preserve"> </w:t>
      </w:r>
    </w:p>
    <w:p w14:paraId="30166A9C" w14:textId="77777777" w:rsidR="00E23A66" w:rsidRPr="00F56829" w:rsidRDefault="00E23A66" w:rsidP="00F56829">
      <w:pPr>
        <w:pStyle w:val="ListParagraph"/>
        <w:ind w:left="1077" w:firstLine="0"/>
        <w:rPr>
          <w:rFonts w:ascii="Constantia" w:hAnsi="Constantia"/>
        </w:rPr>
      </w:pPr>
    </w:p>
    <w:p w14:paraId="516221F1" w14:textId="4702EF90" w:rsidR="00F56829" w:rsidRDefault="00E23A66" w:rsidP="00342E3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E23A66">
        <w:rPr>
          <w:rFonts w:ascii="Constantia" w:hAnsi="Constantia"/>
        </w:rPr>
        <w:t>Financial Matters</w:t>
      </w:r>
    </w:p>
    <w:p w14:paraId="46CD566B" w14:textId="77777777" w:rsidR="00342E30" w:rsidRPr="00342E30" w:rsidRDefault="00342E30" w:rsidP="00342E30">
      <w:pPr>
        <w:pStyle w:val="ListParagraph"/>
        <w:rPr>
          <w:rFonts w:ascii="Constantia" w:hAnsi="Constantia"/>
        </w:rPr>
      </w:pPr>
    </w:p>
    <w:p w14:paraId="1CE2E08E" w14:textId="17DF98EA" w:rsidR="00342E30" w:rsidRDefault="00342E30" w:rsidP="00605810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– </w:t>
      </w:r>
      <w:r w:rsidR="00605810">
        <w:rPr>
          <w:rFonts w:ascii="Constantia" w:hAnsi="Constantia"/>
        </w:rPr>
        <w:t xml:space="preserve">To receive the monthly accounts payable (to be tabled) </w:t>
      </w:r>
    </w:p>
    <w:p w14:paraId="6B14CBE9" w14:textId="1FD0FD26" w:rsidR="00605810" w:rsidRDefault="00605810" w:rsidP="00605810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– To receive the monthly cash book figures to end June (to be tabled)</w:t>
      </w:r>
    </w:p>
    <w:p w14:paraId="4E0B5976" w14:textId="7F551338" w:rsidR="00342E30" w:rsidRDefault="00605810" w:rsidP="00304B5F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– To note that Concurrent Function Grant claim to be made by 31 July, (provides reimbursement of 25% of annual funding of </w:t>
      </w:r>
      <w:proofErr w:type="spellStart"/>
      <w:r>
        <w:rPr>
          <w:rFonts w:ascii="Constantia" w:hAnsi="Constantia"/>
        </w:rPr>
        <w:t>Lengthsman</w:t>
      </w:r>
      <w:proofErr w:type="spellEnd"/>
      <w:r>
        <w:rPr>
          <w:rFonts w:ascii="Constantia" w:hAnsi="Constantia"/>
        </w:rPr>
        <w:t xml:space="preserve"> &amp; Grants to Parks and play areas)</w:t>
      </w:r>
    </w:p>
    <w:p w14:paraId="4317D9FD" w14:textId="579D8AAF" w:rsidR="00304B5F" w:rsidRPr="00304B5F" w:rsidRDefault="00304B5F" w:rsidP="00304B5F">
      <w:pPr>
        <w:pStyle w:val="ListParagraph"/>
        <w:numPr>
          <w:ilvl w:val="1"/>
          <w:numId w:val="1"/>
        </w:numPr>
        <w:rPr>
          <w:rFonts w:ascii="Constantia" w:hAnsi="Constantia"/>
        </w:rPr>
      </w:pPr>
      <w:r w:rsidRPr="00304B5F">
        <w:rPr>
          <w:rFonts w:ascii="Constantia" w:hAnsi="Constantia"/>
        </w:rPr>
        <w:t>– To consider proposal to change Council banking from Lloyds to Unity Trust Bank</w:t>
      </w:r>
    </w:p>
    <w:p w14:paraId="147DEC71" w14:textId="77777777" w:rsidR="00304B5F" w:rsidRPr="00304B5F" w:rsidRDefault="00304B5F" w:rsidP="00304B5F">
      <w:pPr>
        <w:pStyle w:val="ListParagraph"/>
        <w:ind w:left="1440" w:firstLine="0"/>
        <w:rPr>
          <w:rFonts w:ascii="Constantia" w:hAnsi="Constantia"/>
        </w:rPr>
      </w:pPr>
    </w:p>
    <w:p w14:paraId="6BEB70C1" w14:textId="5556D64D" w:rsidR="003D15A0" w:rsidRPr="003D15A0" w:rsidRDefault="00E23A66" w:rsidP="003D15A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  <w:r w:rsidR="00304B5F">
        <w:rPr>
          <w:rFonts w:ascii="Constantia" w:hAnsi="Constantia"/>
        </w:rPr>
        <w:t xml:space="preserve"> </w:t>
      </w:r>
    </w:p>
    <w:p w14:paraId="200F874E" w14:textId="77777777" w:rsidR="00E23A66" w:rsidRPr="00E23A66" w:rsidRDefault="00E23A66" w:rsidP="00E23A66">
      <w:pPr>
        <w:pStyle w:val="ListParagraph"/>
        <w:rPr>
          <w:rFonts w:ascii="Constantia" w:hAnsi="Constantia"/>
        </w:rPr>
      </w:pPr>
    </w:p>
    <w:p w14:paraId="445B27D7" w14:textId="3CC27DAD" w:rsidR="00304B5F" w:rsidRPr="00304B5F" w:rsidRDefault="00E23A66" w:rsidP="00304B5F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Village Matters</w:t>
      </w:r>
    </w:p>
    <w:p w14:paraId="484ABCD9" w14:textId="77777777" w:rsidR="00304B5F" w:rsidRDefault="00304B5F" w:rsidP="00304B5F">
      <w:pPr>
        <w:pStyle w:val="ListParagraph"/>
        <w:ind w:left="1440" w:firstLine="0"/>
        <w:rPr>
          <w:rFonts w:ascii="Constantia" w:hAnsi="Constantia"/>
        </w:rPr>
      </w:pPr>
    </w:p>
    <w:p w14:paraId="5CF2AC12" w14:textId="0C5C3430" w:rsidR="00304B5F" w:rsidRPr="00304B5F" w:rsidRDefault="00304B5F" w:rsidP="00304B5F">
      <w:pPr>
        <w:pStyle w:val="ListParagraph"/>
        <w:numPr>
          <w:ilvl w:val="1"/>
          <w:numId w:val="1"/>
        </w:numPr>
        <w:rPr>
          <w:rFonts w:ascii="Constantia" w:hAnsi="Constantia"/>
        </w:rPr>
      </w:pPr>
      <w:r w:rsidRPr="00304B5F">
        <w:rPr>
          <w:rFonts w:ascii="Constantia" w:hAnsi="Constantia"/>
        </w:rPr>
        <w:t xml:space="preserve">Replacement of Rubbish Bins </w:t>
      </w:r>
    </w:p>
    <w:p w14:paraId="38E60279" w14:textId="5E8F5082" w:rsidR="00304B5F" w:rsidRDefault="00927AD6" w:rsidP="00304B5F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Tree b</w:t>
      </w:r>
      <w:r w:rsidR="00304B5F">
        <w:rPr>
          <w:rFonts w:ascii="Constantia" w:hAnsi="Constantia"/>
        </w:rPr>
        <w:t>ranches collapsed over allotment</w:t>
      </w:r>
      <w:r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</w:rPr>
        <w:t>E</w:t>
      </w:r>
      <w:proofErr w:type="gramEnd"/>
    </w:p>
    <w:p w14:paraId="31F45821" w14:textId="750C530A" w:rsidR="00304B5F" w:rsidRPr="00304B5F" w:rsidRDefault="00927AD6" w:rsidP="00304B5F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 on Ribchester’s Ukraine project on Radio Lancashire on 27 June</w:t>
      </w:r>
    </w:p>
    <w:p w14:paraId="332F41D4" w14:textId="77777777" w:rsidR="003D15A0" w:rsidRPr="003D15A0" w:rsidRDefault="003D15A0" w:rsidP="003D15A0">
      <w:pPr>
        <w:pStyle w:val="ListParagraph"/>
        <w:rPr>
          <w:rFonts w:ascii="Constantia" w:hAnsi="Constantia"/>
        </w:rPr>
      </w:pPr>
    </w:p>
    <w:p w14:paraId="19B197C0" w14:textId="7F68318B" w:rsidR="003D15A0" w:rsidRPr="00304B5F" w:rsidRDefault="003D15A0" w:rsidP="00304B5F">
      <w:pPr>
        <w:rPr>
          <w:rFonts w:ascii="Constantia" w:hAnsi="Constantia"/>
        </w:rPr>
      </w:pPr>
    </w:p>
    <w:sectPr w:rsidR="003D15A0" w:rsidRPr="00304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multilevel"/>
    <w:tmpl w:val="2724EBE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7FA597D"/>
    <w:multiLevelType w:val="hybridMultilevel"/>
    <w:tmpl w:val="C1E2B2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891326"/>
    <w:multiLevelType w:val="hybridMultilevel"/>
    <w:tmpl w:val="A9D86B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397378"/>
    <w:multiLevelType w:val="hybridMultilevel"/>
    <w:tmpl w:val="0EF880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1983373">
    <w:abstractNumId w:val="0"/>
  </w:num>
  <w:num w:numId="2" w16cid:durableId="62409865">
    <w:abstractNumId w:val="3"/>
  </w:num>
  <w:num w:numId="3" w16cid:durableId="120418255">
    <w:abstractNumId w:val="2"/>
  </w:num>
  <w:num w:numId="4" w16cid:durableId="103739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2D3370"/>
    <w:rsid w:val="00304B5F"/>
    <w:rsid w:val="00342E30"/>
    <w:rsid w:val="003D15A0"/>
    <w:rsid w:val="00497CA8"/>
    <w:rsid w:val="005B34BE"/>
    <w:rsid w:val="00605810"/>
    <w:rsid w:val="00927AD6"/>
    <w:rsid w:val="009546E5"/>
    <w:rsid w:val="00AF5ECF"/>
    <w:rsid w:val="00D23E2E"/>
    <w:rsid w:val="00E23A66"/>
    <w:rsid w:val="00E24D74"/>
    <w:rsid w:val="00E65BC2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4</cp:revision>
  <cp:lastPrinted>2023-02-15T17:01:00Z</cp:lastPrinted>
  <dcterms:created xsi:type="dcterms:W3CDTF">2023-07-11T13:15:00Z</dcterms:created>
  <dcterms:modified xsi:type="dcterms:W3CDTF">2023-07-11T20:14:00Z</dcterms:modified>
</cp:coreProperties>
</file>